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910C7" w14:textId="304098AE" w:rsidR="009233A8" w:rsidRPr="009233A8" w:rsidRDefault="00115430" w:rsidP="009233A8">
      <w:pPr>
        <w:spacing w:after="0"/>
        <w:jc w:val="both"/>
        <w:rPr>
          <w:rFonts w:ascii="Times New Roman" w:eastAsia="Calibri" w:hAnsi="Times New Roman" w:cs="Times New Roman"/>
          <w:sz w:val="28"/>
          <w:szCs w:val="28"/>
          <w:lang w:val="kk-KZ"/>
        </w:rPr>
      </w:pPr>
      <w:r>
        <w:rPr>
          <w:rFonts w:ascii="Times New Roman" w:eastAsia="Calibri" w:hAnsi="Times New Roman" w:cs="Times New Roman"/>
          <w:noProof/>
          <w:sz w:val="28"/>
          <w:szCs w:val="28"/>
          <w:lang w:eastAsia="ru-RU"/>
        </w:rPr>
        <w:drawing>
          <wp:inline distT="0" distB="0" distL="0" distR="0" wp14:anchorId="64D7A8CD" wp14:editId="0EFF0BA3">
            <wp:extent cx="2266950" cy="2428875"/>
            <wp:effectExtent l="0" t="0" r="0" b="0"/>
            <wp:docPr id="1" name="Рисунок 1" descr="C:\Users\Админ\Desktop\WhatsApp Image 2024-04-04 at 1.38.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WhatsApp Image 2024-04-04 at 1.38.31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428875"/>
                    </a:xfrm>
                    <a:prstGeom prst="rect">
                      <a:avLst/>
                    </a:prstGeom>
                    <a:noFill/>
                    <a:ln>
                      <a:noFill/>
                    </a:ln>
                  </pic:spPr>
                </pic:pic>
              </a:graphicData>
            </a:graphic>
          </wp:inline>
        </w:drawing>
      </w:r>
    </w:p>
    <w:p w14:paraId="31159C47" w14:textId="77777777" w:rsidR="009233A8" w:rsidRPr="009233A8" w:rsidRDefault="009233A8" w:rsidP="009233A8">
      <w:pPr>
        <w:spacing w:after="160" w:line="256" w:lineRule="auto"/>
        <w:rPr>
          <w:rFonts w:ascii="Times New Roman" w:eastAsia="Calibri" w:hAnsi="Times New Roman" w:cs="Times New Roman"/>
          <w:sz w:val="28"/>
          <w:szCs w:val="28"/>
          <w:lang w:val="kk-KZ"/>
        </w:rPr>
      </w:pPr>
    </w:p>
    <w:p w14:paraId="6430C213" w14:textId="77777777" w:rsidR="00CD39ED" w:rsidRDefault="00CD39ED" w:rsidP="00CD39ED">
      <w:pPr>
        <w:spacing w:after="0" w:line="240" w:lineRule="auto"/>
        <w:rPr>
          <w:rFonts w:ascii="Times New Roman" w:hAnsi="Times New Roman" w:cs="Times New Roman"/>
          <w:b/>
          <w:sz w:val="28"/>
          <w:szCs w:val="28"/>
          <w:lang w:val="kk-KZ"/>
        </w:rPr>
      </w:pPr>
      <w:r w:rsidRPr="0054470F">
        <w:rPr>
          <w:rFonts w:ascii="Times New Roman" w:hAnsi="Times New Roman" w:cs="Times New Roman"/>
          <w:b/>
          <w:sz w:val="28"/>
          <w:szCs w:val="28"/>
          <w:lang w:val="kk-KZ"/>
        </w:rPr>
        <w:t xml:space="preserve">САЛИМБЕКОВА </w:t>
      </w:r>
      <w:r>
        <w:rPr>
          <w:rFonts w:ascii="Times New Roman" w:hAnsi="Times New Roman" w:cs="Times New Roman"/>
          <w:b/>
          <w:sz w:val="28"/>
          <w:szCs w:val="28"/>
          <w:lang w:val="kk-KZ"/>
        </w:rPr>
        <w:t>Сагдиана Айбековна,</w:t>
      </w:r>
    </w:p>
    <w:p w14:paraId="3D924132" w14:textId="77777777" w:rsidR="00CD39ED" w:rsidRPr="009F14BB" w:rsidRDefault="00CD39ED" w:rsidP="00CD39E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№78</w:t>
      </w:r>
      <w:r w:rsidRPr="006170A2">
        <w:rPr>
          <w:rFonts w:ascii="Times New Roman" w:hAnsi="Times New Roman" w:cs="Times New Roman"/>
          <w:b/>
          <w:sz w:val="28"/>
          <w:szCs w:val="28"/>
          <w:lang w:val="kk-KZ"/>
        </w:rPr>
        <w:t xml:space="preserve"> жалпы </w:t>
      </w:r>
      <w:r>
        <w:rPr>
          <w:rFonts w:ascii="Times New Roman" w:hAnsi="Times New Roman" w:cs="Times New Roman"/>
          <w:b/>
          <w:sz w:val="28"/>
          <w:szCs w:val="28"/>
          <w:lang w:val="kk-KZ"/>
        </w:rPr>
        <w:t xml:space="preserve">орта </w:t>
      </w:r>
      <w:r w:rsidRPr="006170A2">
        <w:rPr>
          <w:rFonts w:ascii="Times New Roman" w:hAnsi="Times New Roman" w:cs="Times New Roman"/>
          <w:b/>
          <w:sz w:val="28"/>
          <w:szCs w:val="28"/>
          <w:lang w:val="kk-KZ"/>
        </w:rPr>
        <w:t>білім беретін мектебінің</w:t>
      </w:r>
      <w:r>
        <w:rPr>
          <w:rFonts w:ascii="Times New Roman" w:hAnsi="Times New Roman" w:cs="Times New Roman"/>
          <w:b/>
          <w:sz w:val="28"/>
          <w:szCs w:val="28"/>
          <w:lang w:val="kk-KZ"/>
        </w:rPr>
        <w:t xml:space="preserve"> 11</w:t>
      </w:r>
      <w:r w:rsidRPr="0054470F">
        <w:rPr>
          <w:rFonts w:ascii="Times New Roman" w:hAnsi="Times New Roman" w:cs="Times New Roman"/>
          <w:b/>
          <w:sz w:val="28"/>
          <w:szCs w:val="28"/>
          <w:lang w:val="kk-KZ"/>
        </w:rPr>
        <w:t>«А» сынып</w:t>
      </w:r>
      <w:r w:rsidRPr="006170A2">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14:paraId="2EDC0364" w14:textId="77777777" w:rsidR="00CD39ED" w:rsidRPr="00CD39ED" w:rsidRDefault="00CD39ED" w:rsidP="00CD39ED">
      <w:pPr>
        <w:pStyle w:val="a6"/>
        <w:spacing w:before="0" w:beforeAutospacing="0" w:after="0" w:afterAutospacing="0"/>
        <w:rPr>
          <w:b/>
          <w:spacing w:val="5"/>
          <w:sz w:val="28"/>
          <w:szCs w:val="28"/>
          <w:lang w:val="kk-KZ"/>
        </w:rPr>
      </w:pPr>
      <w:r w:rsidRPr="00CD39ED">
        <w:rPr>
          <w:b/>
          <w:sz w:val="28"/>
          <w:szCs w:val="28"/>
          <w:lang w:val="kk-KZ"/>
        </w:rPr>
        <w:t xml:space="preserve">Жетекшісі: </w:t>
      </w:r>
      <w:r w:rsidRPr="00CD39ED">
        <w:rPr>
          <w:b/>
          <w:spacing w:val="5"/>
          <w:sz w:val="28"/>
          <w:szCs w:val="28"/>
          <w:lang w:val="kk-KZ"/>
        </w:rPr>
        <w:t>АЙНАБЕКОВА Гульжан Турсуналиевна</w:t>
      </w:r>
      <w:r w:rsidRPr="00CD39ED">
        <w:rPr>
          <w:b/>
          <w:sz w:val="28"/>
          <w:szCs w:val="28"/>
          <w:lang w:val="kk-KZ"/>
        </w:rPr>
        <w:t>.</w:t>
      </w:r>
    </w:p>
    <w:p w14:paraId="497AE034" w14:textId="77777777" w:rsidR="00CD39ED" w:rsidRPr="009F14BB" w:rsidRDefault="00CD39ED" w:rsidP="00CD39ED">
      <w:pPr>
        <w:rPr>
          <w:sz w:val="28"/>
          <w:szCs w:val="28"/>
          <w:lang w:val="kk-KZ"/>
        </w:rPr>
      </w:pPr>
      <w:r>
        <w:rPr>
          <w:rFonts w:ascii="Times New Roman" w:hAnsi="Times New Roman" w:cs="Times New Roman"/>
          <w:b/>
          <w:sz w:val="28"/>
          <w:szCs w:val="28"/>
          <w:lang w:val="kk-KZ"/>
        </w:rPr>
        <w:t>Шымкент қаласы</w:t>
      </w:r>
    </w:p>
    <w:p w14:paraId="41D45DFE" w14:textId="1D96B4F4" w:rsidR="00115430" w:rsidRPr="00115430" w:rsidRDefault="00115430" w:rsidP="004B58BF">
      <w:pPr>
        <w:rPr>
          <w:rFonts w:ascii="Times New Roman" w:eastAsia="Calibri" w:hAnsi="Times New Roman" w:cs="Times New Roman"/>
          <w:b/>
          <w:bCs/>
          <w:sz w:val="28"/>
          <w:szCs w:val="28"/>
          <w:lang w:val="kk-KZ"/>
        </w:rPr>
      </w:pPr>
      <w:bookmarkStart w:id="0" w:name="_GoBack"/>
      <w:bookmarkEnd w:id="0"/>
      <w:r>
        <w:rPr>
          <w:rFonts w:ascii="Times New Roman" w:eastAsia="Calibri" w:hAnsi="Times New Roman"/>
          <w:b/>
          <w:bCs/>
          <w:sz w:val="28"/>
          <w:szCs w:val="28"/>
          <w:lang w:val="kk-KZ" w:eastAsia="zh-CN"/>
        </w:rPr>
        <w:t>ЖСН:</w:t>
      </w:r>
      <w:r w:rsidRPr="00867EC8">
        <w:rPr>
          <w:rFonts w:ascii="Times New Roman" w:eastAsia="Calibri" w:hAnsi="Times New Roman"/>
          <w:b/>
          <w:bCs/>
          <w:sz w:val="28"/>
          <w:szCs w:val="28"/>
          <w:lang w:val="kk-KZ" w:eastAsia="zh-CN"/>
        </w:rPr>
        <w:t>710505402046                                                                              Телефон</w:t>
      </w:r>
      <w:r>
        <w:rPr>
          <w:rFonts w:ascii="Times New Roman" w:eastAsia="Calibri" w:hAnsi="Times New Roman"/>
          <w:b/>
          <w:bCs/>
          <w:sz w:val="28"/>
          <w:szCs w:val="28"/>
          <w:lang w:val="kk-KZ" w:eastAsia="zh-CN"/>
        </w:rPr>
        <w:t>:</w:t>
      </w:r>
      <w:r w:rsidRPr="00867EC8">
        <w:rPr>
          <w:rFonts w:ascii="Times New Roman" w:eastAsia="Calibri" w:hAnsi="Times New Roman"/>
          <w:b/>
          <w:bCs/>
          <w:sz w:val="28"/>
          <w:szCs w:val="28"/>
          <w:lang w:val="kk-KZ" w:eastAsia="zh-CN"/>
        </w:rPr>
        <w:t>87716623277</w:t>
      </w:r>
    </w:p>
    <w:p w14:paraId="4F27B7D4" w14:textId="77777777" w:rsidR="00187D5B" w:rsidRPr="00187D5B" w:rsidRDefault="00187D5B" w:rsidP="00187D5B">
      <w:pPr>
        <w:spacing w:line="240" w:lineRule="auto"/>
        <w:ind w:firstLine="709"/>
        <w:jc w:val="center"/>
        <w:rPr>
          <w:rFonts w:ascii="Times New Roman" w:eastAsia="Calibri" w:hAnsi="Times New Roman" w:cs="Times New Roman"/>
          <w:b/>
          <w:bCs/>
          <w:sz w:val="28"/>
          <w:szCs w:val="28"/>
          <w:lang w:val="kk-KZ"/>
        </w:rPr>
      </w:pPr>
    </w:p>
    <w:p w14:paraId="41C41390" w14:textId="12087A98" w:rsidR="00187D5B" w:rsidRPr="00187D5B" w:rsidRDefault="00187D5B" w:rsidP="00DB27E0">
      <w:pPr>
        <w:spacing w:after="0" w:line="240" w:lineRule="auto"/>
        <w:ind w:firstLine="709"/>
        <w:jc w:val="both"/>
        <w:rPr>
          <w:rFonts w:ascii="Times New Roman" w:eastAsia="Calibri" w:hAnsi="Times New Roman" w:cs="Times New Roman"/>
          <w:b/>
          <w:bCs/>
          <w:sz w:val="28"/>
          <w:szCs w:val="28"/>
          <w:lang w:val="kk-KZ"/>
        </w:rPr>
      </w:pPr>
      <w:r w:rsidRPr="00187D5B">
        <w:rPr>
          <w:rFonts w:ascii="Times New Roman" w:eastAsia="Calibri" w:hAnsi="Times New Roman" w:cs="Times New Roman"/>
          <w:b/>
          <w:bCs/>
          <w:sz w:val="28"/>
          <w:szCs w:val="28"/>
          <w:lang w:val="kk-KZ"/>
        </w:rPr>
        <w:t>ҒЫЛЫМИ</w:t>
      </w:r>
      <w:r w:rsidR="00DB27E0">
        <w:rPr>
          <w:rFonts w:ascii="Times New Roman" w:eastAsia="Calibri" w:hAnsi="Times New Roman" w:cs="Times New Roman"/>
          <w:b/>
          <w:bCs/>
          <w:sz w:val="28"/>
          <w:szCs w:val="28"/>
          <w:lang w:val="kk-KZ"/>
        </w:rPr>
        <w:t xml:space="preserve">  </w:t>
      </w:r>
      <w:r w:rsidR="00115430">
        <w:rPr>
          <w:rFonts w:ascii="Times New Roman" w:eastAsia="Calibri" w:hAnsi="Times New Roman" w:cs="Times New Roman"/>
          <w:b/>
          <w:bCs/>
          <w:sz w:val="28"/>
          <w:szCs w:val="28"/>
          <w:lang w:val="kk-KZ"/>
        </w:rPr>
        <w:t xml:space="preserve">  жоба</w:t>
      </w:r>
    </w:p>
    <w:p w14:paraId="2F30C49C" w14:textId="25AAE775" w:rsidR="00187D5B" w:rsidRPr="00187D5B" w:rsidRDefault="00187D5B" w:rsidP="00DB27E0">
      <w:pPr>
        <w:spacing w:after="0" w:line="240" w:lineRule="auto"/>
        <w:jc w:val="both"/>
        <w:rPr>
          <w:rFonts w:ascii="Times New Roman" w:eastAsia="Calibri" w:hAnsi="Times New Roman" w:cs="Times New Roman"/>
          <w:b/>
          <w:bCs/>
          <w:sz w:val="28"/>
          <w:szCs w:val="28"/>
          <w:lang w:val="kk-KZ"/>
        </w:rPr>
      </w:pPr>
      <w:r w:rsidRPr="00187D5B">
        <w:rPr>
          <w:rFonts w:ascii="Times New Roman" w:eastAsia="Calibri" w:hAnsi="Times New Roman" w:cs="Times New Roman"/>
          <w:sz w:val="28"/>
          <w:szCs w:val="28"/>
          <w:lang w:val="kk-KZ"/>
        </w:rPr>
        <w:t xml:space="preserve">         </w:t>
      </w:r>
      <w:r w:rsidRPr="00187D5B">
        <w:rPr>
          <w:rFonts w:ascii="Times New Roman" w:eastAsia="Calibri" w:hAnsi="Times New Roman" w:cs="Times New Roman"/>
          <w:b/>
          <w:bCs/>
          <w:sz w:val="28"/>
          <w:szCs w:val="28"/>
          <w:lang w:val="kk-KZ"/>
        </w:rPr>
        <w:t xml:space="preserve">Тақырыбы : </w:t>
      </w:r>
    </w:p>
    <w:p w14:paraId="7CF371A8" w14:textId="14F0A3C0" w:rsidR="00187D5B" w:rsidRPr="00187D5B" w:rsidRDefault="004B58BF" w:rsidP="00DB27E0">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87D5B" w:rsidRPr="00187D5B">
        <w:rPr>
          <w:rFonts w:ascii="Times New Roman" w:eastAsia="Calibri" w:hAnsi="Times New Roman" w:cs="Times New Roman"/>
          <w:sz w:val="28"/>
          <w:szCs w:val="28"/>
          <w:lang w:val="kk-KZ"/>
        </w:rPr>
        <w:t xml:space="preserve">Тұрсынәлі Айнабеков  поэзиясындағы аңыздар сыры </w:t>
      </w:r>
    </w:p>
    <w:p w14:paraId="43D76823" w14:textId="3AB9F794" w:rsidR="00187D5B" w:rsidRPr="00187D5B" w:rsidRDefault="00187D5B" w:rsidP="00DB27E0">
      <w:pPr>
        <w:spacing w:after="0" w:line="240" w:lineRule="auto"/>
        <w:jc w:val="both"/>
        <w:rPr>
          <w:rFonts w:ascii="Times New Roman" w:eastAsia="Calibri" w:hAnsi="Times New Roman" w:cs="Times New Roman"/>
          <w:b/>
          <w:bCs/>
          <w:sz w:val="28"/>
          <w:szCs w:val="28"/>
          <w:lang w:val="kk-KZ"/>
        </w:rPr>
      </w:pPr>
      <w:r w:rsidRPr="00187D5B">
        <w:rPr>
          <w:rFonts w:ascii="Times New Roman" w:eastAsia="Calibri" w:hAnsi="Times New Roman" w:cs="Times New Roman"/>
          <w:sz w:val="28"/>
          <w:szCs w:val="28"/>
          <w:lang w:val="kk-KZ"/>
        </w:rPr>
        <w:t xml:space="preserve">         </w:t>
      </w:r>
      <w:r w:rsidRPr="00187D5B">
        <w:rPr>
          <w:rFonts w:ascii="Times New Roman" w:eastAsia="Calibri" w:hAnsi="Times New Roman" w:cs="Times New Roman"/>
          <w:b/>
          <w:bCs/>
          <w:sz w:val="28"/>
          <w:szCs w:val="28"/>
          <w:lang w:val="kk-KZ"/>
        </w:rPr>
        <w:t xml:space="preserve">Жұмыстың бағыты:  </w:t>
      </w:r>
    </w:p>
    <w:p w14:paraId="39C2E4AD" w14:textId="5A67DEC7" w:rsidR="00187D5B" w:rsidRPr="00187D5B" w:rsidRDefault="004B58BF" w:rsidP="00DB27E0">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87D5B" w:rsidRPr="00187D5B">
        <w:rPr>
          <w:rFonts w:ascii="Times New Roman" w:eastAsia="Calibri" w:hAnsi="Times New Roman" w:cs="Times New Roman"/>
          <w:sz w:val="28"/>
          <w:szCs w:val="28"/>
          <w:lang w:val="kk-KZ"/>
        </w:rPr>
        <w:t xml:space="preserve">Қазақстанның тарихи ескерткіштері және болашақ дамуы бар саяхат маршруттары </w:t>
      </w:r>
    </w:p>
    <w:p w14:paraId="10B2725B" w14:textId="100BAB99" w:rsidR="00187D5B" w:rsidRPr="00187D5B" w:rsidRDefault="00187D5B" w:rsidP="00DB27E0">
      <w:pPr>
        <w:spacing w:after="0" w:line="240" w:lineRule="auto"/>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w:t>
      </w:r>
      <w:r w:rsidRPr="00187D5B">
        <w:rPr>
          <w:rFonts w:ascii="Times New Roman" w:eastAsia="Calibri" w:hAnsi="Times New Roman" w:cs="Times New Roman"/>
          <w:b/>
          <w:bCs/>
          <w:sz w:val="28"/>
          <w:szCs w:val="28"/>
          <w:lang w:val="kk-KZ"/>
        </w:rPr>
        <w:t>Ғылыми жұмыстың сексиясы:</w:t>
      </w:r>
      <w:r w:rsidRPr="00187D5B">
        <w:rPr>
          <w:rFonts w:ascii="Times New Roman" w:eastAsia="Calibri" w:hAnsi="Times New Roman" w:cs="Times New Roman"/>
          <w:sz w:val="28"/>
          <w:szCs w:val="28"/>
          <w:lang w:val="kk-KZ"/>
        </w:rPr>
        <w:t xml:space="preserve"> Әдебиет                                     </w:t>
      </w:r>
    </w:p>
    <w:p w14:paraId="461509EC" w14:textId="44F2AD59" w:rsidR="00187D5B" w:rsidRPr="00187D5B" w:rsidRDefault="00187D5B" w:rsidP="00DB27E0">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bCs/>
          <w:sz w:val="28"/>
          <w:szCs w:val="28"/>
          <w:lang w:val="kk-KZ"/>
        </w:rPr>
        <w:t xml:space="preserve">         </w:t>
      </w:r>
      <w:r w:rsidRPr="00187D5B">
        <w:rPr>
          <w:rFonts w:ascii="Times New Roman" w:eastAsia="Calibri" w:hAnsi="Times New Roman" w:cs="Times New Roman"/>
          <w:b/>
          <w:bCs/>
          <w:sz w:val="28"/>
          <w:szCs w:val="28"/>
          <w:lang w:val="kk-KZ"/>
        </w:rPr>
        <w:t>Орындаған:</w:t>
      </w:r>
      <w:r w:rsidRPr="00187D5B">
        <w:rPr>
          <w:rFonts w:ascii="Times New Roman" w:eastAsia="Calibri" w:hAnsi="Times New Roman" w:cs="Times New Roman"/>
          <w:sz w:val="28"/>
          <w:szCs w:val="28"/>
          <w:lang w:val="kk-KZ"/>
        </w:rPr>
        <w:t xml:space="preserve"> 11 «А» сынып оқушысы,                           </w:t>
      </w:r>
      <w:r>
        <w:rPr>
          <w:rFonts w:ascii="Times New Roman" w:eastAsia="Calibri" w:hAnsi="Times New Roman" w:cs="Times New Roman"/>
          <w:sz w:val="28"/>
          <w:szCs w:val="28"/>
          <w:lang w:val="kk-KZ"/>
        </w:rPr>
        <w:t xml:space="preserve">              </w:t>
      </w:r>
      <w:r w:rsidRPr="00187D5B">
        <w:rPr>
          <w:rFonts w:ascii="Times New Roman" w:eastAsia="Calibri" w:hAnsi="Times New Roman" w:cs="Times New Roman"/>
          <w:sz w:val="28"/>
          <w:szCs w:val="28"/>
          <w:lang w:val="kk-KZ"/>
        </w:rPr>
        <w:t>Салимбекова  Сагдиана Айбековна</w:t>
      </w:r>
    </w:p>
    <w:p w14:paraId="302A8052" w14:textId="26339AF6"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b/>
          <w:bCs/>
          <w:sz w:val="28"/>
          <w:szCs w:val="28"/>
          <w:lang w:val="kk-KZ"/>
        </w:rPr>
        <w:t>Жетекші:</w:t>
      </w:r>
      <w:r w:rsidRPr="00187D5B">
        <w:rPr>
          <w:rFonts w:ascii="Times New Roman" w:eastAsia="Calibri" w:hAnsi="Times New Roman" w:cs="Times New Roman"/>
          <w:sz w:val="28"/>
          <w:szCs w:val="28"/>
          <w:lang w:val="kk-KZ"/>
        </w:rPr>
        <w:t xml:space="preserve"> Қазақ тілі мен әдебиеті пәнінің мұғалімі, </w:t>
      </w:r>
      <w:r>
        <w:rPr>
          <w:rFonts w:ascii="Times New Roman" w:eastAsia="Calibri" w:hAnsi="Times New Roman" w:cs="Times New Roman"/>
          <w:sz w:val="28"/>
          <w:szCs w:val="28"/>
          <w:lang w:val="kk-KZ"/>
        </w:rPr>
        <w:t xml:space="preserve">                </w:t>
      </w:r>
      <w:r w:rsidRPr="00187D5B">
        <w:rPr>
          <w:rFonts w:ascii="Times New Roman" w:eastAsia="Calibri" w:hAnsi="Times New Roman" w:cs="Times New Roman"/>
          <w:sz w:val="28"/>
          <w:szCs w:val="28"/>
          <w:lang w:val="kk-KZ"/>
        </w:rPr>
        <w:t>Айнабекова Гульжан  Турсыналиевна</w:t>
      </w:r>
    </w:p>
    <w:p w14:paraId="69899E9B"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b/>
          <w:bCs/>
          <w:sz w:val="28"/>
          <w:szCs w:val="28"/>
          <w:lang w:val="kk-KZ"/>
        </w:rPr>
        <w:t>Ғылыми жетекші:</w:t>
      </w:r>
      <w:r w:rsidRPr="00187D5B">
        <w:rPr>
          <w:rFonts w:ascii="Times New Roman" w:eastAsia="Calibri" w:hAnsi="Times New Roman" w:cs="Times New Roman"/>
          <w:sz w:val="28"/>
          <w:szCs w:val="28"/>
          <w:lang w:val="kk-KZ"/>
        </w:rPr>
        <w:t xml:space="preserve"> Филология ғылымдарының  кандидаты, доцент Мамыт Амангелді  Алтыбайұлы </w:t>
      </w:r>
    </w:p>
    <w:p w14:paraId="5F9691D3"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w:t>
      </w:r>
    </w:p>
    <w:p w14:paraId="13AB7182" w14:textId="41CE9583"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b/>
          <w:bCs/>
          <w:sz w:val="28"/>
          <w:szCs w:val="28"/>
          <w:lang w:val="kk-KZ"/>
        </w:rPr>
        <w:t xml:space="preserve">Тақырыптың мақсаты мен міндеттері: </w:t>
      </w:r>
      <w:r w:rsidRPr="00187D5B">
        <w:rPr>
          <w:rFonts w:ascii="Times New Roman" w:eastAsia="Calibri" w:hAnsi="Times New Roman" w:cs="Times New Roman"/>
          <w:sz w:val="28"/>
          <w:szCs w:val="28"/>
          <w:lang w:val="kk-KZ"/>
        </w:rPr>
        <w:t>Т. Айнабековтің поэзиясындағы аңыздар сырын аша отырып, жер-су атауларының қолданысын зерттеп, ерекшеліктерін анықтау, топтастыру. Тарихи жер-су атауларын жас ұрпаққа жеткізу.</w:t>
      </w:r>
    </w:p>
    <w:p w14:paraId="332E3B1B"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b/>
          <w:bCs/>
          <w:sz w:val="28"/>
          <w:szCs w:val="28"/>
          <w:lang w:val="kk-KZ"/>
        </w:rPr>
        <w:t xml:space="preserve">Тақырыптың өзектілігі: </w:t>
      </w:r>
      <w:r w:rsidRPr="00187D5B">
        <w:rPr>
          <w:rFonts w:ascii="Times New Roman" w:eastAsia="Calibri" w:hAnsi="Times New Roman" w:cs="Times New Roman"/>
          <w:sz w:val="28"/>
          <w:szCs w:val="28"/>
          <w:lang w:val="kk-KZ"/>
        </w:rPr>
        <w:t>Қазақ даласындағы жер-су атауларының өлең-жырлардағы қолданысы мен маңызын ашу, ақынның поэтикалық тіліне тоқталу .</w:t>
      </w:r>
    </w:p>
    <w:p w14:paraId="0F9E3B1A" w14:textId="77777777" w:rsidR="00187D5B" w:rsidRPr="00187D5B" w:rsidRDefault="00187D5B" w:rsidP="00DB27E0">
      <w:pPr>
        <w:spacing w:after="0" w:line="240" w:lineRule="auto"/>
        <w:jc w:val="both"/>
        <w:rPr>
          <w:rFonts w:ascii="Times New Roman" w:eastAsia="Calibri" w:hAnsi="Times New Roman" w:cs="Times New Roman"/>
          <w:b/>
          <w:bCs/>
          <w:sz w:val="28"/>
          <w:szCs w:val="28"/>
          <w:lang w:val="kk-KZ"/>
        </w:rPr>
      </w:pPr>
      <w:r w:rsidRPr="00187D5B">
        <w:rPr>
          <w:rFonts w:ascii="Times New Roman" w:eastAsia="Calibri" w:hAnsi="Times New Roman" w:cs="Times New Roman"/>
          <w:sz w:val="28"/>
          <w:szCs w:val="28"/>
          <w:lang w:val="kk-KZ"/>
        </w:rPr>
        <w:t xml:space="preserve">          </w:t>
      </w:r>
      <w:r w:rsidRPr="00187D5B">
        <w:rPr>
          <w:rFonts w:ascii="Times New Roman" w:eastAsia="Calibri" w:hAnsi="Times New Roman" w:cs="Times New Roman"/>
          <w:b/>
          <w:bCs/>
          <w:sz w:val="28"/>
          <w:szCs w:val="28"/>
          <w:lang w:val="kk-KZ"/>
        </w:rPr>
        <w:t xml:space="preserve">Зерттеу жұмысының жаңалығы: </w:t>
      </w:r>
    </w:p>
    <w:p w14:paraId="444E0214"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-Оңтүстік өңіріне танымал аудармашы </w:t>
      </w:r>
      <w:r w:rsidRPr="00187D5B">
        <w:rPr>
          <w:rFonts w:ascii="Times New Roman" w:eastAsia="Calibri" w:hAnsi="Times New Roman" w:cs="Times New Roman"/>
          <w:b/>
          <w:bCs/>
          <w:sz w:val="28"/>
          <w:szCs w:val="28"/>
          <w:lang w:val="kk-KZ"/>
        </w:rPr>
        <w:t xml:space="preserve"> </w:t>
      </w:r>
      <w:r w:rsidRPr="00187D5B">
        <w:rPr>
          <w:rFonts w:ascii="Times New Roman" w:eastAsia="Calibri" w:hAnsi="Times New Roman" w:cs="Times New Roman"/>
          <w:sz w:val="28"/>
          <w:szCs w:val="28"/>
          <w:lang w:val="kk-KZ"/>
        </w:rPr>
        <w:t>ақынның</w:t>
      </w:r>
      <w:r w:rsidRPr="00187D5B">
        <w:rPr>
          <w:rFonts w:ascii="Times New Roman" w:eastAsia="Calibri" w:hAnsi="Times New Roman" w:cs="Times New Roman"/>
          <w:b/>
          <w:bCs/>
          <w:sz w:val="28"/>
          <w:szCs w:val="28"/>
          <w:lang w:val="kk-KZ"/>
        </w:rPr>
        <w:t xml:space="preserve"> </w:t>
      </w:r>
      <w:r w:rsidRPr="00187D5B">
        <w:rPr>
          <w:rFonts w:ascii="Times New Roman" w:eastAsia="Calibri" w:hAnsi="Times New Roman" w:cs="Times New Roman"/>
          <w:sz w:val="28"/>
          <w:szCs w:val="28"/>
          <w:lang w:val="kk-KZ"/>
        </w:rPr>
        <w:t>сан қырын ашу;</w:t>
      </w:r>
    </w:p>
    <w:p w14:paraId="7FB2847D"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lastRenderedPageBreak/>
        <w:t>-Поэзиясындағы аңыздар сырына тоқталу;</w:t>
      </w:r>
    </w:p>
    <w:p w14:paraId="7E91BDB2"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-Поэтикалық тілін талдау;</w:t>
      </w:r>
    </w:p>
    <w:p w14:paraId="38275378"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-Жер-су атауларының қолданысына тереңнен ден қою;</w:t>
      </w:r>
    </w:p>
    <w:p w14:paraId="57B9FB88" w14:textId="77777777" w:rsidR="00187D5B" w:rsidRPr="00187D5B" w:rsidRDefault="00187D5B" w:rsidP="00DB27E0">
      <w:pPr>
        <w:spacing w:after="0" w:line="240" w:lineRule="auto"/>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-Тарихи жер-су атауларын жас ұрпаққа жеткізу; </w:t>
      </w:r>
    </w:p>
    <w:p w14:paraId="14F3818D" w14:textId="77777777" w:rsidR="00187D5B" w:rsidRPr="00187D5B" w:rsidRDefault="00187D5B" w:rsidP="00DB27E0">
      <w:pPr>
        <w:spacing w:after="0" w:line="240" w:lineRule="auto"/>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-Т.Айнабековтің поэзиясындағы жер-су атауларының қолданысы мен маңызын ашып, сонымен қатар аңыздар сырына үңілу, тарихи деректерге сүйене отырып, туған өлке табиғатын тамашалап сыр шерту.                                                                             </w:t>
      </w:r>
    </w:p>
    <w:p w14:paraId="75EF1F55" w14:textId="7EC9557F" w:rsidR="00187D5B" w:rsidRPr="00187D5B" w:rsidRDefault="00187D5B" w:rsidP="00DB27E0">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187D5B">
        <w:rPr>
          <w:rFonts w:ascii="Times New Roman" w:eastAsia="Calibri" w:hAnsi="Times New Roman" w:cs="Times New Roman"/>
          <w:sz w:val="28"/>
          <w:szCs w:val="28"/>
          <w:lang w:val="kk-KZ"/>
        </w:rPr>
        <w:t>Ақын өзінің туған жері мен өскен ортасын перзенттік  махаббатта асқан шабытпен жырға қосады.</w:t>
      </w:r>
    </w:p>
    <w:p w14:paraId="7191F5E3"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Тау мен тасын, өзен мен сулы бұлағын, Келес, Сарыағаш, Шардара, Сыр бойы мен Өгем жайлауын терең білетінін байқатады. Жыр арқауына айналған жер-судың сан түрлі атауларының өзі-түпсіз бір әлем, кейбіреулері арнайы зерттеуді қажет етеді. Архаизмге немесе ұмытыла бастаған ұғым-сөз, сөз тіркестерін, зат есім, сын есім, атауларын оқып отырып  қазақ тілінің  таңғажайып мазмұндылығы  мен байлығына еріксіз таң қаласыз. Әр өлең сайын дерлік ақынның ұшқыр қиялынан осынау киелі топырақта өткен небір дүлділдер мен бұлбұлдардың жағдайынан хабардар ететін түйінді ойлар бұрқана шығып жатады, олар ұрпақты оятар рух-сөздер екені ақиқат.            </w:t>
      </w:r>
    </w:p>
    <w:p w14:paraId="079308F8"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Туған жеріміздің өлеңмен жазылған этнографиялық және танымдық шежіресі іспетті бұл дастандар мен хикаялар оқырманын қатты қызықтырады.                                                   </w:t>
      </w:r>
    </w:p>
    <w:p w14:paraId="2ECBBD2E"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Сонымен қатар аңыздар сырына үңіліп, тарихи деректерге сүйенер болсақ, туған өлке табиғатын тамашалап сыр шерткен жөн .</w:t>
      </w:r>
    </w:p>
    <w:p w14:paraId="59255232"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w:t>
      </w:r>
      <w:r w:rsidRPr="00187D5B">
        <w:rPr>
          <w:rFonts w:ascii="Times New Roman" w:eastAsia="Calibri" w:hAnsi="Times New Roman" w:cs="Times New Roman"/>
          <w:color w:val="212529"/>
          <w:sz w:val="28"/>
          <w:szCs w:val="28"/>
          <w:lang w:val="kk-KZ"/>
        </w:rPr>
        <w:t xml:space="preserve">Туған жердің әрбір сайы мен қырқасы, тауы мен өзені тарихына жан бітіреді.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 деп Н. Ә. Назарбаев өзінің «Рухани жаңғыру»  мақаласында айтқан болатын .                                                                                  </w:t>
      </w:r>
    </w:p>
    <w:p w14:paraId="07CF22C2" w14:textId="58A8E756"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Times New Roman" w:hAnsi="Times New Roman" w:cs="Times New Roman"/>
          <w:color w:val="212529"/>
          <w:sz w:val="28"/>
          <w:szCs w:val="28"/>
          <w:lang w:val="kk-KZ"/>
        </w:rPr>
        <w:t>Еліміздің Тәуелсіздік жылнамасы жазыла бастағанына небәрі 30 жыл</w:t>
      </w:r>
      <w:r w:rsidR="004B58BF">
        <w:rPr>
          <w:rFonts w:ascii="Times New Roman" w:eastAsia="Times New Roman" w:hAnsi="Times New Roman" w:cs="Times New Roman"/>
          <w:color w:val="212529"/>
          <w:sz w:val="28"/>
          <w:szCs w:val="28"/>
          <w:lang w:val="kk-KZ"/>
        </w:rPr>
        <w:t>дан</w:t>
      </w:r>
      <w:r w:rsidRPr="00187D5B">
        <w:rPr>
          <w:rFonts w:ascii="Times New Roman" w:eastAsia="Times New Roman" w:hAnsi="Times New Roman" w:cs="Times New Roman"/>
          <w:color w:val="212529"/>
          <w:sz w:val="28"/>
          <w:szCs w:val="28"/>
          <w:lang w:val="kk-KZ"/>
        </w:rPr>
        <w:t xml:space="preserve"> </w:t>
      </w:r>
      <w:r w:rsidR="004B58BF">
        <w:rPr>
          <w:rFonts w:ascii="Times New Roman" w:eastAsia="Times New Roman" w:hAnsi="Times New Roman" w:cs="Times New Roman"/>
          <w:color w:val="212529"/>
          <w:sz w:val="28"/>
          <w:szCs w:val="28"/>
          <w:lang w:val="kk-KZ"/>
        </w:rPr>
        <w:t>асты</w:t>
      </w:r>
      <w:r w:rsidRPr="00187D5B">
        <w:rPr>
          <w:rFonts w:ascii="Times New Roman" w:eastAsia="Times New Roman" w:hAnsi="Times New Roman" w:cs="Times New Roman"/>
          <w:color w:val="212529"/>
          <w:sz w:val="28"/>
          <w:szCs w:val="28"/>
          <w:lang w:val="kk-KZ"/>
        </w:rPr>
        <w:t>. Бұл – тарих тұрғысынан қас қағым сәт десек те, еліміз үшін ғасырға бергісіз кезең.</w:t>
      </w:r>
    </w:p>
    <w:p w14:paraId="307510BE" w14:textId="77777777" w:rsidR="00187D5B" w:rsidRPr="00187D5B" w:rsidRDefault="00187D5B" w:rsidP="00DB27E0">
      <w:pPr>
        <w:shd w:val="clear" w:color="auto" w:fill="FFFFFF"/>
        <w:spacing w:after="0" w:line="240" w:lineRule="auto"/>
        <w:ind w:firstLine="709"/>
        <w:jc w:val="both"/>
        <w:rPr>
          <w:rFonts w:ascii="Times New Roman" w:eastAsia="Times New Roman" w:hAnsi="Times New Roman" w:cs="Times New Roman"/>
          <w:color w:val="212529"/>
          <w:sz w:val="28"/>
          <w:szCs w:val="28"/>
          <w:lang w:val="kk-KZ"/>
        </w:rPr>
      </w:pPr>
      <w:r w:rsidRPr="00187D5B">
        <w:rPr>
          <w:rFonts w:ascii="Times New Roman" w:eastAsia="Calibri" w:hAnsi="Times New Roman" w:cs="Times New Roman"/>
          <w:sz w:val="28"/>
          <w:szCs w:val="28"/>
          <w:lang w:val="kk-KZ"/>
        </w:rPr>
        <w:t xml:space="preserve"> </w:t>
      </w:r>
      <w:r w:rsidRPr="00187D5B">
        <w:rPr>
          <w:rFonts w:ascii="Times New Roman" w:eastAsia="Times New Roman" w:hAnsi="Times New Roman" w:cs="Times New Roman"/>
          <w:color w:val="212529"/>
          <w:sz w:val="28"/>
          <w:szCs w:val="28"/>
          <w:lang w:val="kk-KZ"/>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 Ел-жұрт ұлтымыздың алтын қорына енетін тұлғаларды білуге тиіс» - деген болатын Елбасы.</w:t>
      </w:r>
    </w:p>
    <w:p w14:paraId="16101F92" w14:textId="77777777" w:rsidR="00187D5B" w:rsidRPr="00187D5B" w:rsidRDefault="00187D5B" w:rsidP="00DB27E0">
      <w:pPr>
        <w:shd w:val="clear" w:color="auto" w:fill="FFFFFF"/>
        <w:spacing w:after="0" w:line="240" w:lineRule="auto"/>
        <w:ind w:firstLine="709"/>
        <w:jc w:val="both"/>
        <w:rPr>
          <w:rFonts w:ascii="Times New Roman" w:eastAsia="Times New Roman" w:hAnsi="Times New Roman" w:cs="Times New Roman"/>
          <w:color w:val="212529"/>
          <w:sz w:val="28"/>
          <w:szCs w:val="28"/>
          <w:lang w:val="kk-KZ"/>
        </w:rPr>
      </w:pPr>
      <w:r w:rsidRPr="00115430">
        <w:rPr>
          <w:rFonts w:ascii="Times New Roman" w:eastAsia="Times New Roman" w:hAnsi="Times New Roman" w:cs="Times New Roman"/>
          <w:color w:val="212529"/>
          <w:sz w:val="28"/>
          <w:szCs w:val="28"/>
          <w:lang w:val="kk-KZ"/>
        </w:rPr>
        <w:t>«</w:t>
      </w:r>
      <w:r w:rsidRPr="00187D5B">
        <w:rPr>
          <w:rFonts w:ascii="Times New Roman" w:eastAsia="Times New Roman" w:hAnsi="Times New Roman" w:cs="Times New Roman"/>
          <w:color w:val="212529"/>
          <w:sz w:val="28"/>
          <w:szCs w:val="28"/>
          <w:lang w:val="kk-KZ"/>
        </w:rPr>
        <w:t xml:space="preserve">100 жаңа есім» жобасының өңірлік нұсқасына аудармашы-ақын ,халық мұрасын жинаушы, термеші Тұрсынәлі Айнабековты енгізуге болады деп айта аламын.                                                           </w:t>
      </w:r>
      <w:r w:rsidRPr="00187D5B">
        <w:rPr>
          <w:rFonts w:ascii="Times New Roman" w:eastAsia="Calibri" w:hAnsi="Times New Roman" w:cs="Times New Roman"/>
          <w:sz w:val="28"/>
          <w:szCs w:val="28"/>
          <w:lang w:val="kk-KZ"/>
        </w:rPr>
        <w:t xml:space="preserve">   </w:t>
      </w:r>
    </w:p>
    <w:p w14:paraId="66C3C8FE" w14:textId="0D982CAE" w:rsidR="00187D5B" w:rsidRPr="00187D5B" w:rsidRDefault="004B58BF" w:rsidP="00DB27E0">
      <w:pPr>
        <w:spacing w:after="0" w:line="240" w:lineRule="auto"/>
        <w:jc w:val="both"/>
        <w:rPr>
          <w:rFonts w:ascii="Times New Roman" w:eastAsia="Calibri" w:hAnsi="Times New Roman" w:cs="Times New Roman"/>
          <w:sz w:val="28"/>
          <w:szCs w:val="28"/>
          <w:lang w:val="kk-KZ"/>
        </w:rPr>
      </w:pPr>
      <w:bookmarkStart w:id="1" w:name="_Hlk87398056"/>
      <w:r>
        <w:rPr>
          <w:rFonts w:ascii="Times New Roman" w:eastAsia="Calibri" w:hAnsi="Times New Roman" w:cs="Times New Roman"/>
          <w:sz w:val="28"/>
          <w:szCs w:val="28"/>
          <w:lang w:val="kk-KZ"/>
        </w:rPr>
        <w:t xml:space="preserve">            </w:t>
      </w:r>
      <w:r w:rsidR="00187D5B" w:rsidRPr="00187D5B">
        <w:rPr>
          <w:rFonts w:ascii="Times New Roman" w:eastAsia="Calibri" w:hAnsi="Times New Roman" w:cs="Times New Roman"/>
          <w:sz w:val="28"/>
          <w:szCs w:val="28"/>
          <w:lang w:val="kk-KZ"/>
        </w:rPr>
        <w:t xml:space="preserve">Осы жұмысты қолға алып, Оңтүстік өңірінің жер-су атауларын зерттеп, аңыз сырларын білетін болсақ, біздің Оңтүстікте Әулие-әмбиелер мекені, тарихи жерлері көп екені даусыз. Әр өңірдің атауларын топтап, тізімін жазып, кітап етіп шығару басты міндет. Ал егер әрбір жер-су атауларының шығу тарихымен қоса жазса, орасан үлкен еңбек болары анық. Жоғарыда аталған дастан өлеңдерден теріп алған жер-су атауларының ұзын саны жетпіске жуық. Егер мұндай кітап не үшін керек десеңіздер, аңыздар </w:t>
      </w:r>
      <w:r w:rsidR="00187D5B" w:rsidRPr="00187D5B">
        <w:rPr>
          <w:rFonts w:ascii="Times New Roman" w:eastAsia="Calibri" w:hAnsi="Times New Roman" w:cs="Times New Roman"/>
          <w:sz w:val="28"/>
          <w:szCs w:val="28"/>
          <w:lang w:val="kk-KZ"/>
        </w:rPr>
        <w:lastRenderedPageBreak/>
        <w:t>сырындағы тарихи жер-су атауларын жас ұрпаққа жеткізіп отыру үшін дер едім. Яғни, ақын тілімен айтқанда:</w:t>
      </w:r>
    </w:p>
    <w:p w14:paraId="0002ABE4"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Сынығындай алтынның,</w:t>
      </w:r>
    </w:p>
    <w:p w14:paraId="018907B9"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Жәдігерлігін халқымның,</w:t>
      </w:r>
    </w:p>
    <w:p w14:paraId="00F9F909"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Келеді талмай жинағым,</w:t>
      </w:r>
    </w:p>
    <w:p w14:paraId="10D391C2"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Алуан сырлы жұмбағын.</w:t>
      </w:r>
    </w:p>
    <w:p w14:paraId="1F8B69EF"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Қазақ әдебиетінде Тұрсынәлі Айнабеков шығармаларының алар орны биік, мазмұны құнды болып қала бермек. Мұндай құнды еңбектің жас ұрпаққа берер тағлым-тәрбиелік мәні зор. Тарихын тануда, сырын ұғып дәріптеуде, алар орны ерекше.</w:t>
      </w:r>
    </w:p>
    <w:bookmarkEnd w:id="1"/>
    <w:p w14:paraId="386DCB88" w14:textId="1711588A" w:rsidR="00187D5B" w:rsidRPr="00187D5B" w:rsidRDefault="00187D5B" w:rsidP="00DB27E0">
      <w:pPr>
        <w:spacing w:after="0" w:line="240" w:lineRule="auto"/>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                 </w:t>
      </w:r>
    </w:p>
    <w:p w14:paraId="6725FCCA"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Бұл ғылыми ізденіс жұмыстың өзіндік жаңалығы бар. Осындай тақырыпқа қалам тартқан Оңтүстік ақынды кеңінен таныту, өлеңдеріндегі өзіндік үнді ажырату, жас ұрпақты табиғат әсемдігін бақылай отырып, қоршаған дүниені қорғауға, сақтауға жетелеу, үлес қосу.  Тұрсынәлі Айнабеков еңбектері кеңінен зерттелуде және бұл зерттеулер болашақта жалғасын табады.</w:t>
      </w:r>
    </w:p>
    <w:p w14:paraId="375FD02A" w14:textId="7777777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 xml:space="preserve">Әрбір адам баласы адамдықтан айрылмай кіндік қаны тамған жерінің қадірін білу қажет. Қазақтың кең байтақ жері мен тауы, тасы, өзені мен көлі тарихтан сыр шертеді. Елімізде тарихи жерлер, ескерткіштер туралы аңыз, әңгімелер жеткілікті. Жас ұрпақ осындай тарихи өлкелерді біліп, көріп, өсу керек және келешек ұрпаққа мұра етіп қалдыру  парыз. </w:t>
      </w:r>
    </w:p>
    <w:p w14:paraId="2B7BFDBA" w14:textId="0F7E5737" w:rsidR="00187D5B" w:rsidRPr="00187D5B" w:rsidRDefault="00187D5B" w:rsidP="00DB27E0">
      <w:pPr>
        <w:spacing w:after="0" w:line="240" w:lineRule="auto"/>
        <w:ind w:firstLine="709"/>
        <w:jc w:val="both"/>
        <w:rPr>
          <w:rFonts w:ascii="Times New Roman" w:eastAsia="Calibri" w:hAnsi="Times New Roman" w:cs="Times New Roman"/>
          <w:sz w:val="28"/>
          <w:szCs w:val="28"/>
          <w:lang w:val="kk-KZ"/>
        </w:rPr>
      </w:pPr>
      <w:r w:rsidRPr="00187D5B">
        <w:rPr>
          <w:rFonts w:ascii="Times New Roman" w:eastAsia="Calibri" w:hAnsi="Times New Roman" w:cs="Times New Roman"/>
          <w:sz w:val="28"/>
          <w:szCs w:val="28"/>
          <w:lang w:val="kk-KZ"/>
        </w:rPr>
        <w:tab/>
        <w:t xml:space="preserve">          </w:t>
      </w:r>
    </w:p>
    <w:p w14:paraId="539E2B77" w14:textId="0ECEAB8E" w:rsidR="00DB27E0" w:rsidRPr="00DB27E0" w:rsidRDefault="00DB27E0" w:rsidP="00DB27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91E22A" wp14:editId="715CD85A">
            <wp:extent cx="5743575" cy="3790950"/>
            <wp:effectExtent l="0" t="0" r="0" b="0"/>
            <wp:docPr id="2" name="Рисунок 2" descr="C:\Users\Админ\Downloads\WhatsApp Image 2024-04-04 at 1.43.3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4-04-04 at 1.43.30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3790950"/>
                    </a:xfrm>
                    <a:prstGeom prst="rect">
                      <a:avLst/>
                    </a:prstGeom>
                    <a:noFill/>
                    <a:ln>
                      <a:noFill/>
                    </a:ln>
                  </pic:spPr>
                </pic:pic>
              </a:graphicData>
            </a:graphic>
          </wp:inline>
        </w:drawing>
      </w:r>
    </w:p>
    <w:p w14:paraId="4EC18FD4" w14:textId="77777777" w:rsidR="00187D5B" w:rsidRPr="00187D5B" w:rsidRDefault="00187D5B" w:rsidP="00187D5B">
      <w:pPr>
        <w:spacing w:after="0" w:line="240" w:lineRule="auto"/>
        <w:ind w:firstLine="709"/>
        <w:jc w:val="both"/>
        <w:rPr>
          <w:rFonts w:ascii="Times New Roman" w:eastAsia="Calibri" w:hAnsi="Times New Roman" w:cs="Times New Roman"/>
          <w:sz w:val="28"/>
          <w:szCs w:val="28"/>
          <w:lang w:val="kk-KZ"/>
        </w:rPr>
      </w:pPr>
    </w:p>
    <w:p w14:paraId="102248EA" w14:textId="0CBE53E4" w:rsidR="00DB27E0" w:rsidRPr="00DB27E0" w:rsidRDefault="00DB27E0" w:rsidP="00DB27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B9FE509" wp14:editId="3469FE4E">
            <wp:extent cx="5857875" cy="4105275"/>
            <wp:effectExtent l="0" t="0" r="0" b="0"/>
            <wp:docPr id="3" name="Рисунок 3" descr="C:\Users\Админ\Downloads\WhatsApp Image 2024-04-04 at 1.41.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WhatsApp Image 2024-04-04 at 1.41.55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4105275"/>
                    </a:xfrm>
                    <a:prstGeom prst="rect">
                      <a:avLst/>
                    </a:prstGeom>
                    <a:noFill/>
                    <a:ln>
                      <a:noFill/>
                    </a:ln>
                  </pic:spPr>
                </pic:pic>
              </a:graphicData>
            </a:graphic>
          </wp:inline>
        </w:drawing>
      </w:r>
    </w:p>
    <w:p w14:paraId="32343D9A" w14:textId="24CD4433" w:rsidR="00DB27E0" w:rsidRPr="00DB27E0" w:rsidRDefault="00DB27E0" w:rsidP="00DB27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87F0F9" wp14:editId="285408F2">
            <wp:extent cx="5857875" cy="4562475"/>
            <wp:effectExtent l="0" t="0" r="0" b="0"/>
            <wp:docPr id="4" name="Рисунок 4" descr="C:\Users\Админ\Downloads\WhatsApp Image 2024-04-04 at 1.39.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WhatsApp Image 2024-04-04 at 1.39.46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4562475"/>
                    </a:xfrm>
                    <a:prstGeom prst="rect">
                      <a:avLst/>
                    </a:prstGeom>
                    <a:noFill/>
                    <a:ln>
                      <a:noFill/>
                    </a:ln>
                  </pic:spPr>
                </pic:pic>
              </a:graphicData>
            </a:graphic>
          </wp:inline>
        </w:drawing>
      </w:r>
    </w:p>
    <w:p w14:paraId="72B787E3" w14:textId="77777777" w:rsidR="00187D5B" w:rsidRPr="00187D5B" w:rsidRDefault="00187D5B" w:rsidP="00187D5B">
      <w:pPr>
        <w:spacing w:after="0" w:line="240" w:lineRule="auto"/>
        <w:ind w:firstLine="709"/>
        <w:jc w:val="both"/>
        <w:rPr>
          <w:rFonts w:ascii="Times New Roman" w:eastAsia="Calibri" w:hAnsi="Times New Roman" w:cs="Times New Roman"/>
          <w:sz w:val="28"/>
          <w:szCs w:val="28"/>
          <w:lang w:val="kk-KZ"/>
        </w:rPr>
      </w:pPr>
    </w:p>
    <w:p w14:paraId="05E5016F" w14:textId="77777777" w:rsidR="00187D5B" w:rsidRPr="00187D5B" w:rsidRDefault="00187D5B" w:rsidP="00187D5B">
      <w:pPr>
        <w:spacing w:after="0" w:line="240" w:lineRule="auto"/>
        <w:ind w:firstLine="709"/>
        <w:jc w:val="both"/>
        <w:rPr>
          <w:rFonts w:ascii="Times New Roman" w:eastAsia="Calibri" w:hAnsi="Times New Roman" w:cs="Times New Roman"/>
          <w:sz w:val="28"/>
          <w:szCs w:val="28"/>
          <w:lang w:val="kk-KZ"/>
        </w:rPr>
      </w:pPr>
    </w:p>
    <w:p w14:paraId="3D74BD71" w14:textId="77777777" w:rsidR="00187D5B" w:rsidRPr="00187D5B" w:rsidRDefault="00187D5B" w:rsidP="00187D5B">
      <w:pPr>
        <w:spacing w:after="0" w:line="240" w:lineRule="auto"/>
        <w:ind w:firstLine="709"/>
        <w:jc w:val="both"/>
        <w:rPr>
          <w:rFonts w:ascii="Times New Roman" w:eastAsia="Calibri" w:hAnsi="Times New Roman" w:cs="Times New Roman"/>
          <w:sz w:val="28"/>
          <w:szCs w:val="28"/>
          <w:lang w:val="kk-KZ"/>
        </w:rPr>
      </w:pPr>
    </w:p>
    <w:p w14:paraId="429461C8" w14:textId="77777777" w:rsidR="00187D5B" w:rsidRPr="00187D5B" w:rsidRDefault="00187D5B" w:rsidP="00187D5B">
      <w:pPr>
        <w:spacing w:before="100" w:beforeAutospacing="1" w:after="100" w:afterAutospacing="1" w:line="240" w:lineRule="auto"/>
        <w:rPr>
          <w:rFonts w:ascii="Times New Roman" w:eastAsia="Times New Roman" w:hAnsi="Times New Roman" w:cs="Times New Roman"/>
          <w:b/>
          <w:bCs/>
          <w:color w:val="000000"/>
          <w:sz w:val="28"/>
          <w:szCs w:val="28"/>
          <w:lang w:val="kk-KZ" w:eastAsia="ru-RU"/>
        </w:rPr>
      </w:pPr>
    </w:p>
    <w:p w14:paraId="25191E8B" w14:textId="5178054E" w:rsidR="009233A8" w:rsidRPr="009233A8" w:rsidRDefault="009233A8" w:rsidP="009233A8">
      <w:pPr>
        <w:spacing w:line="240" w:lineRule="auto"/>
        <w:contextualSpacing/>
        <w:rPr>
          <w:rFonts w:ascii="Times New Roman" w:eastAsia="Calibri" w:hAnsi="Times New Roman" w:cs="Times New Roman"/>
          <w:noProof/>
          <w:sz w:val="28"/>
          <w:szCs w:val="28"/>
          <w:lang w:val="kk-KZ"/>
        </w:rPr>
      </w:pPr>
      <w:r w:rsidRPr="009233A8">
        <w:rPr>
          <w:rFonts w:ascii="Times New Roman" w:eastAsia="Calibri" w:hAnsi="Times New Roman" w:cs="Times New Roman"/>
          <w:sz w:val="28"/>
          <w:szCs w:val="28"/>
          <w:lang w:val="kk-KZ"/>
        </w:rPr>
        <w:br w:type="page"/>
      </w:r>
    </w:p>
    <w:p w14:paraId="7CB00FFF" w14:textId="77777777" w:rsidR="003F1885" w:rsidRPr="003F1885" w:rsidRDefault="003F1885" w:rsidP="003F1885">
      <w:pPr>
        <w:spacing w:line="240" w:lineRule="auto"/>
        <w:ind w:firstLine="709"/>
        <w:rPr>
          <w:rFonts w:ascii="Times New Roman" w:eastAsia="Calibri" w:hAnsi="Times New Roman" w:cs="Times New Roman"/>
          <w:sz w:val="28"/>
          <w:szCs w:val="28"/>
          <w:lang w:val="kk-KZ"/>
        </w:rPr>
      </w:pPr>
      <w:r w:rsidRPr="003F1885">
        <w:rPr>
          <w:rFonts w:ascii="Times New Roman" w:eastAsia="Calibri" w:hAnsi="Times New Roman" w:cs="Times New Roman"/>
          <w:sz w:val="28"/>
          <w:szCs w:val="28"/>
          <w:lang w:val="kk-KZ"/>
        </w:rPr>
        <w:t xml:space="preserve">                                                 </w:t>
      </w:r>
    </w:p>
    <w:p w14:paraId="42736BE1" w14:textId="60FE815C" w:rsidR="00C541C8" w:rsidRPr="003F1885" w:rsidRDefault="00C541C8">
      <w:pPr>
        <w:rPr>
          <w:lang w:val="kk-KZ"/>
        </w:rPr>
      </w:pPr>
    </w:p>
    <w:p w14:paraId="1EB59279" w14:textId="36C0DC96" w:rsidR="00C541C8" w:rsidRPr="00C541C8" w:rsidRDefault="00C541C8">
      <w:pPr>
        <w:rPr>
          <w:lang w:val="kk-KZ"/>
        </w:rPr>
      </w:pPr>
    </w:p>
    <w:p w14:paraId="1FDB3BEA" w14:textId="77777777" w:rsidR="00C541C8" w:rsidRPr="00C541C8" w:rsidRDefault="00C541C8">
      <w:pPr>
        <w:rPr>
          <w:lang w:val="kk-KZ"/>
        </w:rPr>
      </w:pPr>
    </w:p>
    <w:tbl>
      <w:tblPr>
        <w:tblW w:w="9628" w:type="dxa"/>
        <w:tblLook w:val="04A0" w:firstRow="1" w:lastRow="0" w:firstColumn="1" w:lastColumn="0" w:noHBand="0" w:noVBand="1"/>
      </w:tblPr>
      <w:tblGrid>
        <w:gridCol w:w="9628"/>
      </w:tblGrid>
      <w:tr w:rsidR="00DD798F" w:rsidRPr="00115430" w14:paraId="10045F59" w14:textId="77777777" w:rsidTr="001B32D9">
        <w:tc>
          <w:tcPr>
            <w:tcW w:w="9628" w:type="dxa"/>
            <w:shd w:val="clear" w:color="auto" w:fill="FFFFFF"/>
            <w:hideMark/>
          </w:tcPr>
          <w:p w14:paraId="3FD0BAEA" w14:textId="77777777" w:rsidR="00DD798F" w:rsidRPr="00C541C8" w:rsidRDefault="00DD798F" w:rsidP="00DD798F">
            <w:pPr>
              <w:spacing w:after="0" w:line="240" w:lineRule="auto"/>
              <w:rPr>
                <w:rFonts w:ascii="Times New Roman" w:eastAsia="Consolas" w:hAnsi="Times New Roman" w:cs="Times New Roman"/>
                <w:b/>
                <w:sz w:val="24"/>
                <w:szCs w:val="24"/>
                <w:lang w:val="kk-KZ" w:eastAsia="ru-RU"/>
              </w:rPr>
            </w:pPr>
          </w:p>
          <w:p w14:paraId="459F6C23" w14:textId="77777777" w:rsidR="00DD798F" w:rsidRPr="00DD798F" w:rsidRDefault="00DD798F" w:rsidP="00DD798F">
            <w:pPr>
              <w:spacing w:after="0" w:line="240" w:lineRule="auto"/>
              <w:jc w:val="center"/>
              <w:rPr>
                <w:rFonts w:ascii="Times New Roman" w:eastAsia="Consolas" w:hAnsi="Times New Roman" w:cs="Times New Roman"/>
                <w:b/>
                <w:sz w:val="24"/>
                <w:szCs w:val="24"/>
                <w:lang w:val="kk-KZ" w:eastAsia="ru-RU"/>
              </w:rPr>
            </w:pPr>
          </w:p>
        </w:tc>
      </w:tr>
    </w:tbl>
    <w:p w14:paraId="086A7712" w14:textId="3803EEE6" w:rsidR="00DC1352" w:rsidRPr="00DC1352" w:rsidRDefault="00DC1352" w:rsidP="00C541C8">
      <w:pPr>
        <w:spacing w:after="160" w:line="259" w:lineRule="auto"/>
        <w:rPr>
          <w:rFonts w:ascii="Times New Roman" w:hAnsi="Times New Roman" w:cs="Times New Roman"/>
          <w:sz w:val="28"/>
          <w:szCs w:val="28"/>
          <w:lang w:val="kk-KZ"/>
        </w:rPr>
      </w:pPr>
    </w:p>
    <w:sectPr w:rsidR="00DC1352" w:rsidRPr="00DC1352" w:rsidSect="00DB27E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B7A"/>
    <w:multiLevelType w:val="hybridMultilevel"/>
    <w:tmpl w:val="EC1C9F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EAD2FC4"/>
    <w:multiLevelType w:val="hybridMultilevel"/>
    <w:tmpl w:val="C2D29E84"/>
    <w:lvl w:ilvl="0" w:tplc="17A0C81E">
      <w:start w:val="5"/>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A5E30"/>
    <w:multiLevelType w:val="hybridMultilevel"/>
    <w:tmpl w:val="E0E66A56"/>
    <w:lvl w:ilvl="0" w:tplc="79C4B71A">
      <w:start w:val="5"/>
      <w:numFmt w:val="bullet"/>
      <w:lvlText w:val="-"/>
      <w:lvlJc w:val="left"/>
      <w:pPr>
        <w:ind w:left="720" w:hanging="360"/>
      </w:pPr>
      <w:rPr>
        <w:rFonts w:ascii="Times New Roman" w:eastAsia="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0A076F6"/>
    <w:multiLevelType w:val="hybridMultilevel"/>
    <w:tmpl w:val="63042E0C"/>
    <w:lvl w:ilvl="0" w:tplc="EADCBD7E">
      <w:start w:val="1"/>
      <w:numFmt w:val="decimal"/>
      <w:lvlText w:val="%1."/>
      <w:lvlJc w:val="left"/>
      <w:pPr>
        <w:ind w:left="212" w:hanging="253"/>
      </w:pPr>
      <w:rPr>
        <w:rFonts w:hint="default"/>
        <w:b w:val="0"/>
        <w:w w:val="100"/>
        <w:sz w:val="24"/>
        <w:szCs w:val="24"/>
        <w:lang w:val="ru-RU" w:eastAsia="ru-RU" w:bidi="ru-RU"/>
      </w:rPr>
    </w:lvl>
    <w:lvl w:ilvl="1" w:tplc="D3982408">
      <w:numFmt w:val="bullet"/>
      <w:lvlText w:val="•"/>
      <w:lvlJc w:val="left"/>
      <w:pPr>
        <w:ind w:left="1232" w:hanging="253"/>
      </w:pPr>
      <w:rPr>
        <w:rFonts w:hint="default"/>
        <w:lang w:val="ru-RU" w:eastAsia="ru-RU" w:bidi="ru-RU"/>
      </w:rPr>
    </w:lvl>
    <w:lvl w:ilvl="2" w:tplc="C9A41EBC">
      <w:numFmt w:val="bullet"/>
      <w:lvlText w:val="•"/>
      <w:lvlJc w:val="left"/>
      <w:pPr>
        <w:ind w:left="2245" w:hanging="253"/>
      </w:pPr>
      <w:rPr>
        <w:rFonts w:hint="default"/>
        <w:lang w:val="ru-RU" w:eastAsia="ru-RU" w:bidi="ru-RU"/>
      </w:rPr>
    </w:lvl>
    <w:lvl w:ilvl="3" w:tplc="53D21536">
      <w:numFmt w:val="bullet"/>
      <w:lvlText w:val="•"/>
      <w:lvlJc w:val="left"/>
      <w:pPr>
        <w:ind w:left="3257" w:hanging="253"/>
      </w:pPr>
      <w:rPr>
        <w:rFonts w:hint="default"/>
        <w:lang w:val="ru-RU" w:eastAsia="ru-RU" w:bidi="ru-RU"/>
      </w:rPr>
    </w:lvl>
    <w:lvl w:ilvl="4" w:tplc="F9FE17B2">
      <w:numFmt w:val="bullet"/>
      <w:lvlText w:val="•"/>
      <w:lvlJc w:val="left"/>
      <w:pPr>
        <w:ind w:left="4270" w:hanging="253"/>
      </w:pPr>
      <w:rPr>
        <w:rFonts w:hint="default"/>
        <w:lang w:val="ru-RU" w:eastAsia="ru-RU" w:bidi="ru-RU"/>
      </w:rPr>
    </w:lvl>
    <w:lvl w:ilvl="5" w:tplc="8E4C79BA">
      <w:numFmt w:val="bullet"/>
      <w:lvlText w:val="•"/>
      <w:lvlJc w:val="left"/>
      <w:pPr>
        <w:ind w:left="5283" w:hanging="253"/>
      </w:pPr>
      <w:rPr>
        <w:rFonts w:hint="default"/>
        <w:lang w:val="ru-RU" w:eastAsia="ru-RU" w:bidi="ru-RU"/>
      </w:rPr>
    </w:lvl>
    <w:lvl w:ilvl="6" w:tplc="61FA325C">
      <w:numFmt w:val="bullet"/>
      <w:lvlText w:val="•"/>
      <w:lvlJc w:val="left"/>
      <w:pPr>
        <w:ind w:left="6295" w:hanging="253"/>
      </w:pPr>
      <w:rPr>
        <w:rFonts w:hint="default"/>
        <w:lang w:val="ru-RU" w:eastAsia="ru-RU" w:bidi="ru-RU"/>
      </w:rPr>
    </w:lvl>
    <w:lvl w:ilvl="7" w:tplc="4EC8A8E6">
      <w:numFmt w:val="bullet"/>
      <w:lvlText w:val="•"/>
      <w:lvlJc w:val="left"/>
      <w:pPr>
        <w:ind w:left="7308" w:hanging="253"/>
      </w:pPr>
      <w:rPr>
        <w:rFonts w:hint="default"/>
        <w:lang w:val="ru-RU" w:eastAsia="ru-RU" w:bidi="ru-RU"/>
      </w:rPr>
    </w:lvl>
    <w:lvl w:ilvl="8" w:tplc="F15874C6">
      <w:numFmt w:val="bullet"/>
      <w:lvlText w:val="•"/>
      <w:lvlJc w:val="left"/>
      <w:pPr>
        <w:ind w:left="8321" w:hanging="253"/>
      </w:pPr>
      <w:rPr>
        <w:rFonts w:hint="default"/>
        <w:lang w:val="ru-RU" w:eastAsia="ru-RU" w:bidi="ru-RU"/>
      </w:rPr>
    </w:lvl>
  </w:abstractNum>
  <w:abstractNum w:abstractNumId="4">
    <w:nsid w:val="12186418"/>
    <w:multiLevelType w:val="hybridMultilevel"/>
    <w:tmpl w:val="88D6FE06"/>
    <w:lvl w:ilvl="0" w:tplc="04190001">
      <w:start w:val="1"/>
      <w:numFmt w:val="bullet"/>
      <w:lvlText w:val=""/>
      <w:lvlJc w:val="left"/>
      <w:pPr>
        <w:ind w:left="3690" w:hanging="360"/>
      </w:pPr>
      <w:rPr>
        <w:rFonts w:ascii="Symbol" w:hAnsi="Symbol" w:hint="default"/>
      </w:rPr>
    </w:lvl>
    <w:lvl w:ilvl="1" w:tplc="04190003" w:tentative="1">
      <w:start w:val="1"/>
      <w:numFmt w:val="bullet"/>
      <w:lvlText w:val="o"/>
      <w:lvlJc w:val="left"/>
      <w:pPr>
        <w:ind w:left="4410" w:hanging="360"/>
      </w:pPr>
      <w:rPr>
        <w:rFonts w:ascii="Courier New" w:hAnsi="Courier New" w:cs="Courier New" w:hint="default"/>
      </w:rPr>
    </w:lvl>
    <w:lvl w:ilvl="2" w:tplc="04190005" w:tentative="1">
      <w:start w:val="1"/>
      <w:numFmt w:val="bullet"/>
      <w:lvlText w:val=""/>
      <w:lvlJc w:val="left"/>
      <w:pPr>
        <w:ind w:left="5130" w:hanging="360"/>
      </w:pPr>
      <w:rPr>
        <w:rFonts w:ascii="Wingdings" w:hAnsi="Wingdings" w:hint="default"/>
      </w:rPr>
    </w:lvl>
    <w:lvl w:ilvl="3" w:tplc="04190001" w:tentative="1">
      <w:start w:val="1"/>
      <w:numFmt w:val="bullet"/>
      <w:lvlText w:val=""/>
      <w:lvlJc w:val="left"/>
      <w:pPr>
        <w:ind w:left="5850" w:hanging="360"/>
      </w:pPr>
      <w:rPr>
        <w:rFonts w:ascii="Symbol" w:hAnsi="Symbol" w:hint="default"/>
      </w:rPr>
    </w:lvl>
    <w:lvl w:ilvl="4" w:tplc="04190003" w:tentative="1">
      <w:start w:val="1"/>
      <w:numFmt w:val="bullet"/>
      <w:lvlText w:val="o"/>
      <w:lvlJc w:val="left"/>
      <w:pPr>
        <w:ind w:left="6570" w:hanging="360"/>
      </w:pPr>
      <w:rPr>
        <w:rFonts w:ascii="Courier New" w:hAnsi="Courier New" w:cs="Courier New" w:hint="default"/>
      </w:rPr>
    </w:lvl>
    <w:lvl w:ilvl="5" w:tplc="04190005" w:tentative="1">
      <w:start w:val="1"/>
      <w:numFmt w:val="bullet"/>
      <w:lvlText w:val=""/>
      <w:lvlJc w:val="left"/>
      <w:pPr>
        <w:ind w:left="7290" w:hanging="360"/>
      </w:pPr>
      <w:rPr>
        <w:rFonts w:ascii="Wingdings" w:hAnsi="Wingdings" w:hint="default"/>
      </w:rPr>
    </w:lvl>
    <w:lvl w:ilvl="6" w:tplc="04190001" w:tentative="1">
      <w:start w:val="1"/>
      <w:numFmt w:val="bullet"/>
      <w:lvlText w:val=""/>
      <w:lvlJc w:val="left"/>
      <w:pPr>
        <w:ind w:left="8010" w:hanging="360"/>
      </w:pPr>
      <w:rPr>
        <w:rFonts w:ascii="Symbol" w:hAnsi="Symbol" w:hint="default"/>
      </w:rPr>
    </w:lvl>
    <w:lvl w:ilvl="7" w:tplc="04190003" w:tentative="1">
      <w:start w:val="1"/>
      <w:numFmt w:val="bullet"/>
      <w:lvlText w:val="o"/>
      <w:lvlJc w:val="left"/>
      <w:pPr>
        <w:ind w:left="8730" w:hanging="360"/>
      </w:pPr>
      <w:rPr>
        <w:rFonts w:ascii="Courier New" w:hAnsi="Courier New" w:cs="Courier New" w:hint="default"/>
      </w:rPr>
    </w:lvl>
    <w:lvl w:ilvl="8" w:tplc="04190005" w:tentative="1">
      <w:start w:val="1"/>
      <w:numFmt w:val="bullet"/>
      <w:lvlText w:val=""/>
      <w:lvlJc w:val="left"/>
      <w:pPr>
        <w:ind w:left="9450" w:hanging="360"/>
      </w:pPr>
      <w:rPr>
        <w:rFonts w:ascii="Wingdings" w:hAnsi="Wingdings" w:hint="default"/>
      </w:rPr>
    </w:lvl>
  </w:abstractNum>
  <w:abstractNum w:abstractNumId="5">
    <w:nsid w:val="12C303AD"/>
    <w:multiLevelType w:val="hybridMultilevel"/>
    <w:tmpl w:val="8940E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C6E9D"/>
    <w:multiLevelType w:val="hybridMultilevel"/>
    <w:tmpl w:val="6AFCB078"/>
    <w:lvl w:ilvl="0" w:tplc="4480502E">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7">
    <w:nsid w:val="16F3207A"/>
    <w:multiLevelType w:val="hybridMultilevel"/>
    <w:tmpl w:val="5F863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9B91573"/>
    <w:multiLevelType w:val="hybridMultilevel"/>
    <w:tmpl w:val="BA8402E4"/>
    <w:lvl w:ilvl="0" w:tplc="9C887494">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10616F9"/>
    <w:multiLevelType w:val="hybridMultilevel"/>
    <w:tmpl w:val="5E2C3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DE0239"/>
    <w:multiLevelType w:val="hybridMultilevel"/>
    <w:tmpl w:val="FD847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421676"/>
    <w:multiLevelType w:val="hybridMultilevel"/>
    <w:tmpl w:val="0E148F7A"/>
    <w:lvl w:ilvl="0" w:tplc="2FB24DAA">
      <w:start w:val="5"/>
      <w:numFmt w:val="bullet"/>
      <w:lvlText w:val="-"/>
      <w:lvlJc w:val="left"/>
      <w:pPr>
        <w:ind w:left="720" w:hanging="360"/>
      </w:pPr>
      <w:rPr>
        <w:rFonts w:ascii="Times New Roman" w:eastAsia="Times New Roman" w:hAnsi="Times New Roman" w:cs="Times New Roman" w:hint="default"/>
        <w:b/>
        <w:i/>
        <w:u w:val="single"/>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nsid w:val="3D5A60BF"/>
    <w:multiLevelType w:val="hybridMultilevel"/>
    <w:tmpl w:val="AA5AD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F5E318A"/>
    <w:multiLevelType w:val="hybridMultilevel"/>
    <w:tmpl w:val="1B54C400"/>
    <w:lvl w:ilvl="0" w:tplc="F722935E">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41FD4079"/>
    <w:multiLevelType w:val="hybridMultilevel"/>
    <w:tmpl w:val="5D46DCD8"/>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5">
    <w:nsid w:val="51114D85"/>
    <w:multiLevelType w:val="hybridMultilevel"/>
    <w:tmpl w:val="C6BC997E"/>
    <w:lvl w:ilvl="0" w:tplc="20000001">
      <w:start w:val="1"/>
      <w:numFmt w:val="bullet"/>
      <w:lvlText w:val=""/>
      <w:lvlJc w:val="left"/>
      <w:pPr>
        <w:ind w:left="720" w:hanging="360"/>
      </w:pPr>
      <w:rPr>
        <w:rFonts w:ascii="Symbol" w:hAnsi="Symbol" w:hint="default"/>
      </w:rPr>
    </w:lvl>
    <w:lvl w:ilvl="1" w:tplc="E312D14A">
      <w:numFmt w:val="bullet"/>
      <w:lvlText w:val="-"/>
      <w:lvlJc w:val="left"/>
      <w:pPr>
        <w:ind w:left="1440" w:hanging="360"/>
      </w:pPr>
      <w:rPr>
        <w:rFonts w:ascii="Calibri" w:eastAsia="Times New Roman" w:hAnsi="Calibri" w:cs="Calibri"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nsid w:val="56D85B9B"/>
    <w:multiLevelType w:val="hybridMultilevel"/>
    <w:tmpl w:val="E3F82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5C946F14"/>
    <w:multiLevelType w:val="hybridMultilevel"/>
    <w:tmpl w:val="6C0C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74724B"/>
    <w:multiLevelType w:val="hybridMultilevel"/>
    <w:tmpl w:val="CDDAA32E"/>
    <w:lvl w:ilvl="0" w:tplc="BAA28774">
      <w:start w:val="1"/>
      <w:numFmt w:val="bullet"/>
      <w:lvlText w:val="-"/>
      <w:lvlJc w:val="left"/>
      <w:pPr>
        <w:ind w:left="570" w:hanging="360"/>
      </w:pPr>
      <w:rPr>
        <w:rFonts w:ascii="Times New Roman" w:eastAsiaTheme="minorEastAsia"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9">
    <w:nsid w:val="6BCA66B6"/>
    <w:multiLevelType w:val="hybridMultilevel"/>
    <w:tmpl w:val="5560D4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nsid w:val="70AB1A14"/>
    <w:multiLevelType w:val="hybridMultilevel"/>
    <w:tmpl w:val="66183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14672E"/>
    <w:multiLevelType w:val="hybridMultilevel"/>
    <w:tmpl w:val="5A340F7C"/>
    <w:lvl w:ilvl="0" w:tplc="2000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19"/>
  </w:num>
  <w:num w:numId="2">
    <w:abstractNumId w:val="15"/>
  </w:num>
  <w:num w:numId="3">
    <w:abstractNumId w:val="5"/>
  </w:num>
  <w:num w:numId="4">
    <w:abstractNumId w:val="4"/>
  </w:num>
  <w:num w:numId="5">
    <w:abstractNumId w:val="3"/>
  </w:num>
  <w:num w:numId="6">
    <w:abstractNumId w:val="17"/>
  </w:num>
  <w:num w:numId="7">
    <w:abstractNumId w:val="20"/>
  </w:num>
  <w:num w:numId="8">
    <w:abstractNumId w:val="13"/>
  </w:num>
  <w:num w:numId="9">
    <w:abstractNumId w:val="7"/>
  </w:num>
  <w:num w:numId="10">
    <w:abstractNumId w:val="12"/>
  </w:num>
  <w:num w:numId="11">
    <w:abstractNumId w:val="2"/>
  </w:num>
  <w:num w:numId="12">
    <w:abstractNumId w:val="8"/>
  </w:num>
  <w:num w:numId="13">
    <w:abstractNumId w:val="0"/>
  </w:num>
  <w:num w:numId="14">
    <w:abstractNumId w:val="20"/>
  </w:num>
  <w:num w:numId="15">
    <w:abstractNumId w:val="11"/>
  </w:num>
  <w:num w:numId="16">
    <w:abstractNumId w:val="14"/>
  </w:num>
  <w:num w:numId="17">
    <w:abstractNumId w:val="10"/>
  </w:num>
  <w:num w:numId="18">
    <w:abstractNumId w:val="18"/>
  </w:num>
  <w:num w:numId="19">
    <w:abstractNumId w:val="21"/>
  </w:num>
  <w:num w:numId="20">
    <w:abstractNumId w:val="16"/>
  </w:num>
  <w:num w:numId="21">
    <w:abstractNumId w:val="9"/>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401D"/>
    <w:rsid w:val="000D3969"/>
    <w:rsid w:val="000F1207"/>
    <w:rsid w:val="00115430"/>
    <w:rsid w:val="00150E19"/>
    <w:rsid w:val="00187D5B"/>
    <w:rsid w:val="001C4295"/>
    <w:rsid w:val="001D6B87"/>
    <w:rsid w:val="00205B82"/>
    <w:rsid w:val="002A2D4E"/>
    <w:rsid w:val="002A3427"/>
    <w:rsid w:val="00364533"/>
    <w:rsid w:val="003A3D2C"/>
    <w:rsid w:val="003D6240"/>
    <w:rsid w:val="003E32CC"/>
    <w:rsid w:val="003F1885"/>
    <w:rsid w:val="004B58BF"/>
    <w:rsid w:val="004E037C"/>
    <w:rsid w:val="0054287D"/>
    <w:rsid w:val="005645E0"/>
    <w:rsid w:val="00567F7B"/>
    <w:rsid w:val="00571273"/>
    <w:rsid w:val="005955BC"/>
    <w:rsid w:val="00640148"/>
    <w:rsid w:val="00695B6F"/>
    <w:rsid w:val="006B5766"/>
    <w:rsid w:val="006D37E8"/>
    <w:rsid w:val="00712AA9"/>
    <w:rsid w:val="007653AE"/>
    <w:rsid w:val="00797CAA"/>
    <w:rsid w:val="007A4041"/>
    <w:rsid w:val="007C1592"/>
    <w:rsid w:val="007C5E38"/>
    <w:rsid w:val="0081111B"/>
    <w:rsid w:val="00816842"/>
    <w:rsid w:val="008C0F19"/>
    <w:rsid w:val="008C7C42"/>
    <w:rsid w:val="009233A8"/>
    <w:rsid w:val="0093620B"/>
    <w:rsid w:val="009B029E"/>
    <w:rsid w:val="00A03B2C"/>
    <w:rsid w:val="00A721AC"/>
    <w:rsid w:val="00A73C0A"/>
    <w:rsid w:val="00A961EA"/>
    <w:rsid w:val="00AF0541"/>
    <w:rsid w:val="00BF19AC"/>
    <w:rsid w:val="00C23BD7"/>
    <w:rsid w:val="00C30912"/>
    <w:rsid w:val="00C43202"/>
    <w:rsid w:val="00C541C8"/>
    <w:rsid w:val="00C7401D"/>
    <w:rsid w:val="00CD39ED"/>
    <w:rsid w:val="00CE2D50"/>
    <w:rsid w:val="00CF37BB"/>
    <w:rsid w:val="00D00AC9"/>
    <w:rsid w:val="00D072BB"/>
    <w:rsid w:val="00D7186E"/>
    <w:rsid w:val="00DB27E0"/>
    <w:rsid w:val="00DC1352"/>
    <w:rsid w:val="00DD798F"/>
    <w:rsid w:val="00E6755F"/>
    <w:rsid w:val="00FE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2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273"/>
    <w:rPr>
      <w:rFonts w:ascii="Tahoma" w:hAnsi="Tahoma" w:cs="Tahoma"/>
      <w:sz w:val="16"/>
      <w:szCs w:val="16"/>
    </w:rPr>
  </w:style>
  <w:style w:type="paragraph" w:styleId="a5">
    <w:name w:val="No Spacing"/>
    <w:uiPriority w:val="1"/>
    <w:qFormat/>
    <w:rsid w:val="00CF37BB"/>
    <w:pPr>
      <w:spacing w:after="0" w:line="240" w:lineRule="auto"/>
    </w:pPr>
    <w:rPr>
      <w:rFonts w:ascii="Calibri" w:eastAsia="Times New Roman" w:hAnsi="Calibri" w:cs="Times New Roman"/>
      <w:lang w:eastAsia="ru-RU"/>
    </w:rPr>
  </w:style>
  <w:style w:type="table" w:customStyle="1" w:styleId="121">
    <w:name w:val="Сетка таблицы121"/>
    <w:basedOn w:val="a1"/>
    <w:uiPriority w:val="59"/>
    <w:qFormat/>
    <w:rsid w:val="00CF37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6B5766"/>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DD7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029E"/>
    <w:pPr>
      <w:ind w:left="720"/>
      <w:contextualSpacing/>
    </w:pPr>
  </w:style>
  <w:style w:type="table" w:customStyle="1" w:styleId="1">
    <w:name w:val="Сетка таблицы1"/>
    <w:basedOn w:val="a1"/>
    <w:next w:val="a8"/>
    <w:uiPriority w:val="59"/>
    <w:rsid w:val="00C541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8"/>
    <w:uiPriority w:val="59"/>
    <w:qFormat/>
    <w:rsid w:val="00712AA9"/>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797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797C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765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CD39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261">
      <w:bodyDiv w:val="1"/>
      <w:marLeft w:val="0"/>
      <w:marRight w:val="0"/>
      <w:marTop w:val="0"/>
      <w:marBottom w:val="0"/>
      <w:divBdr>
        <w:top w:val="none" w:sz="0" w:space="0" w:color="auto"/>
        <w:left w:val="none" w:sz="0" w:space="0" w:color="auto"/>
        <w:bottom w:val="none" w:sz="0" w:space="0" w:color="auto"/>
        <w:right w:val="none" w:sz="0" w:space="0" w:color="auto"/>
      </w:divBdr>
    </w:div>
    <w:div w:id="388498038">
      <w:bodyDiv w:val="1"/>
      <w:marLeft w:val="0"/>
      <w:marRight w:val="0"/>
      <w:marTop w:val="0"/>
      <w:marBottom w:val="0"/>
      <w:divBdr>
        <w:top w:val="none" w:sz="0" w:space="0" w:color="auto"/>
        <w:left w:val="none" w:sz="0" w:space="0" w:color="auto"/>
        <w:bottom w:val="none" w:sz="0" w:space="0" w:color="auto"/>
        <w:right w:val="none" w:sz="0" w:space="0" w:color="auto"/>
      </w:divBdr>
    </w:div>
    <w:div w:id="464546289">
      <w:bodyDiv w:val="1"/>
      <w:marLeft w:val="0"/>
      <w:marRight w:val="0"/>
      <w:marTop w:val="0"/>
      <w:marBottom w:val="0"/>
      <w:divBdr>
        <w:top w:val="none" w:sz="0" w:space="0" w:color="auto"/>
        <w:left w:val="none" w:sz="0" w:space="0" w:color="auto"/>
        <w:bottom w:val="none" w:sz="0" w:space="0" w:color="auto"/>
        <w:right w:val="none" w:sz="0" w:space="0" w:color="auto"/>
      </w:divBdr>
    </w:div>
    <w:div w:id="639698436">
      <w:bodyDiv w:val="1"/>
      <w:marLeft w:val="0"/>
      <w:marRight w:val="0"/>
      <w:marTop w:val="0"/>
      <w:marBottom w:val="0"/>
      <w:divBdr>
        <w:top w:val="none" w:sz="0" w:space="0" w:color="auto"/>
        <w:left w:val="none" w:sz="0" w:space="0" w:color="auto"/>
        <w:bottom w:val="none" w:sz="0" w:space="0" w:color="auto"/>
        <w:right w:val="none" w:sz="0" w:space="0" w:color="auto"/>
      </w:divBdr>
    </w:div>
    <w:div w:id="848759078">
      <w:bodyDiv w:val="1"/>
      <w:marLeft w:val="0"/>
      <w:marRight w:val="0"/>
      <w:marTop w:val="0"/>
      <w:marBottom w:val="0"/>
      <w:divBdr>
        <w:top w:val="none" w:sz="0" w:space="0" w:color="auto"/>
        <w:left w:val="none" w:sz="0" w:space="0" w:color="auto"/>
        <w:bottom w:val="none" w:sz="0" w:space="0" w:color="auto"/>
        <w:right w:val="none" w:sz="0" w:space="0" w:color="auto"/>
      </w:divBdr>
    </w:div>
    <w:div w:id="916090144">
      <w:bodyDiv w:val="1"/>
      <w:marLeft w:val="0"/>
      <w:marRight w:val="0"/>
      <w:marTop w:val="0"/>
      <w:marBottom w:val="0"/>
      <w:divBdr>
        <w:top w:val="none" w:sz="0" w:space="0" w:color="auto"/>
        <w:left w:val="none" w:sz="0" w:space="0" w:color="auto"/>
        <w:bottom w:val="none" w:sz="0" w:space="0" w:color="auto"/>
        <w:right w:val="none" w:sz="0" w:space="0" w:color="auto"/>
      </w:divBdr>
    </w:div>
    <w:div w:id="1385787612">
      <w:bodyDiv w:val="1"/>
      <w:marLeft w:val="0"/>
      <w:marRight w:val="0"/>
      <w:marTop w:val="0"/>
      <w:marBottom w:val="0"/>
      <w:divBdr>
        <w:top w:val="none" w:sz="0" w:space="0" w:color="auto"/>
        <w:left w:val="none" w:sz="0" w:space="0" w:color="auto"/>
        <w:bottom w:val="none" w:sz="0" w:space="0" w:color="auto"/>
        <w:right w:val="none" w:sz="0" w:space="0" w:color="auto"/>
      </w:divBdr>
    </w:div>
    <w:div w:id="14093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29A2-43EE-4ABE-881E-C5146D87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51</cp:revision>
  <cp:lastPrinted>2024-04-03T03:34:00Z</cp:lastPrinted>
  <dcterms:created xsi:type="dcterms:W3CDTF">2022-01-26T09:18:00Z</dcterms:created>
  <dcterms:modified xsi:type="dcterms:W3CDTF">2024-04-05T04:53:00Z</dcterms:modified>
</cp:coreProperties>
</file>